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C1" w:rsidRPr="005743C1" w:rsidRDefault="005743C1" w:rsidP="005743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 tema za z</w:t>
      </w:r>
      <w:r w:rsidRPr="005743C1">
        <w:rPr>
          <w:rFonts w:ascii="Arial" w:hAnsi="Arial" w:cs="Arial"/>
          <w:b/>
          <w:sz w:val="20"/>
          <w:szCs w:val="20"/>
        </w:rPr>
        <w:t xml:space="preserve">avršni rad </w:t>
      </w:r>
    </w:p>
    <w:p w:rsidR="005743C1" w:rsidRPr="005743C1" w:rsidRDefault="005743C1" w:rsidP="005743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šk.god. 2015./2016.</w:t>
      </w:r>
    </w:p>
    <w:p w:rsidR="00A37366" w:rsidRDefault="005743C1" w:rsidP="005743C1">
      <w:pPr>
        <w:jc w:val="center"/>
        <w:rPr>
          <w:rFonts w:ascii="Arial" w:hAnsi="Arial" w:cs="Arial"/>
          <w:b/>
          <w:sz w:val="20"/>
          <w:szCs w:val="20"/>
        </w:rPr>
      </w:pPr>
      <w:r w:rsidRPr="005743C1">
        <w:rPr>
          <w:rFonts w:ascii="Arial" w:hAnsi="Arial" w:cs="Arial"/>
          <w:b/>
          <w:sz w:val="20"/>
          <w:szCs w:val="20"/>
        </w:rPr>
        <w:t>AKTIV VETERINE</w:t>
      </w:r>
    </w:p>
    <w:p w:rsidR="00FE451D" w:rsidRDefault="00FE451D" w:rsidP="005743C1">
      <w:pPr>
        <w:jc w:val="center"/>
        <w:rPr>
          <w:rFonts w:ascii="Arial" w:hAnsi="Arial" w:cs="Arial"/>
          <w:b/>
          <w:sz w:val="20"/>
          <w:szCs w:val="20"/>
        </w:rPr>
      </w:pPr>
    </w:p>
    <w:p w:rsidR="005743C1" w:rsidRDefault="005743C1" w:rsidP="00574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Mentor: Antun Pavlić, dr.vet.med.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5743C1" w:rsidTr="005743C1">
        <w:tc>
          <w:tcPr>
            <w:tcW w:w="4644" w:type="dxa"/>
          </w:tcPr>
          <w:p w:rsidR="005743C1" w:rsidRDefault="005743C1" w:rsidP="00574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TEME ZAVRŠNOG RADA</w:t>
            </w:r>
          </w:p>
        </w:tc>
        <w:tc>
          <w:tcPr>
            <w:tcW w:w="4644" w:type="dxa"/>
          </w:tcPr>
          <w:p w:rsidR="005743C1" w:rsidRDefault="005743C1" w:rsidP="00574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PREZIME I IME UČENIKA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Lovno-tehnički i lovno gospodarski objekti</w:t>
            </w:r>
          </w:p>
        </w:tc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Kovačević Luka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Kastracija mačke</w:t>
            </w:r>
          </w:p>
        </w:tc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Dea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Bolesti pčelinjeg legla i odraslih pčela</w:t>
            </w:r>
          </w:p>
        </w:tc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Mihalić Valentina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Umjetno osjemenjivanje krave</w:t>
            </w:r>
          </w:p>
        </w:tc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Matko Valentino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Umjetno osjemenjivanje krmače</w:t>
            </w:r>
          </w:p>
        </w:tc>
        <w:tc>
          <w:tcPr>
            <w:tcW w:w="4644" w:type="dxa"/>
          </w:tcPr>
          <w:p w:rsidR="005743C1" w:rsidRDefault="00B51040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Bartaković Martina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Hranidba i držanje muznih krava</w:t>
            </w:r>
          </w:p>
        </w:tc>
        <w:tc>
          <w:tcPr>
            <w:tcW w:w="4644" w:type="dxa"/>
          </w:tcPr>
          <w:p w:rsidR="005743C1" w:rsidRDefault="00B51040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Puškarić Igor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Telenje krave</w:t>
            </w:r>
          </w:p>
        </w:tc>
        <w:tc>
          <w:tcPr>
            <w:tcW w:w="4644" w:type="dxa"/>
          </w:tcPr>
          <w:p w:rsidR="005743C1" w:rsidRDefault="00B51040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Grbac Mario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Pras</w:t>
            </w:r>
            <w:r w:rsidRPr="005743C1">
              <w:rPr>
                <w:rFonts w:ascii="Arial" w:hAnsi="Arial" w:cs="Arial"/>
                <w:sz w:val="20"/>
                <w:szCs w:val="20"/>
              </w:rPr>
              <w:t>enje krmače</w:t>
            </w:r>
          </w:p>
        </w:tc>
        <w:tc>
          <w:tcPr>
            <w:tcW w:w="4644" w:type="dxa"/>
          </w:tcPr>
          <w:p w:rsidR="005743C1" w:rsidRDefault="00B51040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Husnik Katarina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Janjenje ovce</w:t>
            </w:r>
          </w:p>
        </w:tc>
        <w:tc>
          <w:tcPr>
            <w:tcW w:w="4644" w:type="dxa"/>
          </w:tcPr>
          <w:p w:rsidR="005743C1" w:rsidRDefault="00B51040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Turalija Ivana</w:t>
            </w:r>
          </w:p>
        </w:tc>
      </w:tr>
      <w:tr w:rsidR="005743C1" w:rsidTr="005743C1">
        <w:tc>
          <w:tcPr>
            <w:tcW w:w="4644" w:type="dxa"/>
          </w:tcPr>
          <w:p w:rsidR="005743C1" w:rsidRDefault="005743C1" w:rsidP="005743C1">
            <w:pPr>
              <w:rPr>
                <w:rFonts w:ascii="Arial" w:hAnsi="Arial" w:cs="Arial"/>
                <w:sz w:val="20"/>
                <w:szCs w:val="20"/>
              </w:rPr>
            </w:pPr>
            <w:r w:rsidRPr="005743C1">
              <w:rPr>
                <w:rFonts w:ascii="Arial" w:hAnsi="Arial" w:cs="Arial"/>
                <w:sz w:val="20"/>
                <w:szCs w:val="20"/>
              </w:rPr>
              <w:t>Sezonski radovi na pčelinjaku</w:t>
            </w:r>
          </w:p>
        </w:tc>
        <w:tc>
          <w:tcPr>
            <w:tcW w:w="4644" w:type="dxa"/>
          </w:tcPr>
          <w:p w:rsidR="005743C1" w:rsidRDefault="00B51040" w:rsidP="00574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Flanjak Ana</w:t>
            </w:r>
          </w:p>
        </w:tc>
      </w:tr>
    </w:tbl>
    <w:p w:rsidR="005743C1" w:rsidRDefault="005743C1" w:rsidP="005743C1">
      <w:pPr>
        <w:rPr>
          <w:rFonts w:ascii="Arial" w:hAnsi="Arial" w:cs="Arial"/>
          <w:sz w:val="20"/>
          <w:szCs w:val="20"/>
        </w:rPr>
      </w:pPr>
    </w:p>
    <w:p w:rsidR="005743C1" w:rsidRDefault="005743C1" w:rsidP="00574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Mentor: Mladen Lukić, dr.vet.med.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5743C1" w:rsidTr="00673BA0">
        <w:tc>
          <w:tcPr>
            <w:tcW w:w="4644" w:type="dxa"/>
          </w:tcPr>
          <w:p w:rsidR="005743C1" w:rsidRDefault="005743C1" w:rsidP="006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TEME ZAVRŠNOG RADA</w:t>
            </w:r>
          </w:p>
        </w:tc>
        <w:tc>
          <w:tcPr>
            <w:tcW w:w="4644" w:type="dxa"/>
          </w:tcPr>
          <w:p w:rsidR="005743C1" w:rsidRDefault="005743C1" w:rsidP="006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UČENIKA</w:t>
            </w:r>
          </w:p>
        </w:tc>
      </w:tr>
      <w:tr w:rsidR="005743C1" w:rsidTr="00673BA0">
        <w:tc>
          <w:tcPr>
            <w:tcW w:w="4644" w:type="dxa"/>
          </w:tcPr>
          <w:p w:rsidR="005743C1" w:rsidRDefault="00E86588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E86588">
              <w:rPr>
                <w:rFonts w:ascii="Arial" w:hAnsi="Arial" w:cs="Arial"/>
                <w:sz w:val="20"/>
                <w:szCs w:val="20"/>
              </w:rPr>
              <w:t>Uzgoj, hranidba, odgoj i školovanje ovčarskih pasa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Boić Nikolina</w:t>
            </w:r>
          </w:p>
        </w:tc>
      </w:tr>
      <w:tr w:rsidR="005743C1" w:rsidTr="00673BA0">
        <w:tc>
          <w:tcPr>
            <w:tcW w:w="4644" w:type="dxa"/>
          </w:tcPr>
          <w:p w:rsidR="005743C1" w:rsidRDefault="00E86588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E86588">
              <w:rPr>
                <w:rFonts w:ascii="Arial" w:hAnsi="Arial" w:cs="Arial"/>
                <w:sz w:val="20"/>
                <w:szCs w:val="20"/>
              </w:rPr>
              <w:t>Dresura pasa za vojno-policijsku svrhu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Rebrović Tina</w:t>
            </w:r>
          </w:p>
        </w:tc>
      </w:tr>
      <w:tr w:rsidR="005743C1" w:rsidTr="00673BA0">
        <w:tc>
          <w:tcPr>
            <w:tcW w:w="4644" w:type="dxa"/>
          </w:tcPr>
          <w:p w:rsidR="005743C1" w:rsidRDefault="00E86588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E86588">
              <w:rPr>
                <w:rFonts w:ascii="Arial" w:hAnsi="Arial" w:cs="Arial"/>
                <w:sz w:val="20"/>
                <w:szCs w:val="20"/>
              </w:rPr>
              <w:t>Sterilizacija i korištenje kirurških instrumenata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Matanić Viktorija</w:t>
            </w:r>
          </w:p>
        </w:tc>
      </w:tr>
      <w:tr w:rsidR="005743C1" w:rsidTr="00673BA0">
        <w:tc>
          <w:tcPr>
            <w:tcW w:w="4644" w:type="dxa"/>
          </w:tcPr>
          <w:p w:rsidR="005743C1" w:rsidRDefault="00945547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Kast</w:t>
            </w:r>
            <w:bookmarkStart w:id="0" w:name="_GoBack"/>
            <w:bookmarkEnd w:id="0"/>
            <w:r w:rsidR="00E86588" w:rsidRPr="00E86588">
              <w:rPr>
                <w:rFonts w:ascii="Arial" w:hAnsi="Arial" w:cs="Arial"/>
                <w:sz w:val="20"/>
                <w:szCs w:val="20"/>
              </w:rPr>
              <w:t>racija muških kategorija u svinjogojstvu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Amić Lorena</w:t>
            </w:r>
          </w:p>
        </w:tc>
      </w:tr>
      <w:tr w:rsidR="005743C1" w:rsidTr="00673BA0">
        <w:tc>
          <w:tcPr>
            <w:tcW w:w="4644" w:type="dxa"/>
          </w:tcPr>
          <w:p w:rsidR="005743C1" w:rsidRDefault="00E86588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E86588">
              <w:rPr>
                <w:rFonts w:ascii="Arial" w:hAnsi="Arial" w:cs="Arial"/>
                <w:sz w:val="20"/>
                <w:szCs w:val="20"/>
              </w:rPr>
              <w:t>Ekstenzivno držanje pura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Baltorinić Brigita</w:t>
            </w:r>
          </w:p>
        </w:tc>
      </w:tr>
      <w:tr w:rsidR="005743C1" w:rsidTr="00673BA0">
        <w:tc>
          <w:tcPr>
            <w:tcW w:w="4644" w:type="dxa"/>
          </w:tcPr>
          <w:p w:rsidR="005743C1" w:rsidRDefault="00E86588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E86588">
              <w:rPr>
                <w:rFonts w:ascii="Arial" w:hAnsi="Arial" w:cs="Arial"/>
                <w:sz w:val="20"/>
                <w:szCs w:val="20"/>
              </w:rPr>
              <w:t>Sanacija rana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Novosel Ivan</w:t>
            </w:r>
          </w:p>
        </w:tc>
      </w:tr>
      <w:tr w:rsidR="005743C1" w:rsidTr="00673BA0">
        <w:tc>
          <w:tcPr>
            <w:tcW w:w="4644" w:type="dxa"/>
          </w:tcPr>
          <w:p w:rsidR="005743C1" w:rsidRDefault="00E86588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E86588">
              <w:rPr>
                <w:rFonts w:ascii="Arial" w:hAnsi="Arial" w:cs="Arial"/>
                <w:sz w:val="20"/>
                <w:szCs w:val="20"/>
              </w:rPr>
              <w:t>Čuvanje, doze i načini aplikacije lijekova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Malnar Leona</w:t>
            </w:r>
          </w:p>
        </w:tc>
      </w:tr>
      <w:tr w:rsidR="005743C1" w:rsidTr="00673BA0">
        <w:tc>
          <w:tcPr>
            <w:tcW w:w="4644" w:type="dxa"/>
          </w:tcPr>
          <w:p w:rsidR="005743C1" w:rsidRDefault="00E86588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E86588">
              <w:rPr>
                <w:rFonts w:ascii="Arial" w:hAnsi="Arial" w:cs="Arial"/>
                <w:sz w:val="20"/>
                <w:szCs w:val="20"/>
              </w:rPr>
              <w:t>Njega i održavanje kopita i papaka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 Ante</w:t>
            </w:r>
          </w:p>
        </w:tc>
      </w:tr>
      <w:tr w:rsidR="005743C1" w:rsidTr="00673BA0">
        <w:tc>
          <w:tcPr>
            <w:tcW w:w="4644" w:type="dxa"/>
          </w:tcPr>
          <w:p w:rsidR="005743C1" w:rsidRDefault="00E86588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E86588">
              <w:rPr>
                <w:rFonts w:ascii="Arial" w:hAnsi="Arial" w:cs="Arial"/>
                <w:sz w:val="20"/>
                <w:szCs w:val="20"/>
              </w:rPr>
              <w:t>Govedarstvo kao najznačajnija stočarska grana</w:t>
            </w:r>
          </w:p>
        </w:tc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Parilac Silvija</w:t>
            </w:r>
          </w:p>
        </w:tc>
      </w:tr>
    </w:tbl>
    <w:p w:rsidR="005743C1" w:rsidRDefault="005743C1" w:rsidP="005743C1">
      <w:pPr>
        <w:rPr>
          <w:rFonts w:ascii="Arial" w:hAnsi="Arial" w:cs="Arial"/>
          <w:sz w:val="20"/>
          <w:szCs w:val="20"/>
        </w:rPr>
      </w:pPr>
    </w:p>
    <w:p w:rsidR="005743C1" w:rsidRDefault="005743C1" w:rsidP="00574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Mentor: Tatjana Lalić Šarić, dr.vet.med.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743C1" w:rsidTr="00673BA0">
        <w:tc>
          <w:tcPr>
            <w:tcW w:w="4644" w:type="dxa"/>
          </w:tcPr>
          <w:p w:rsidR="005743C1" w:rsidRDefault="005743C1" w:rsidP="006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TEME ZAVRŠNOG RADA</w:t>
            </w:r>
          </w:p>
        </w:tc>
        <w:tc>
          <w:tcPr>
            <w:tcW w:w="4644" w:type="dxa"/>
          </w:tcPr>
          <w:p w:rsidR="005743C1" w:rsidRDefault="005743C1" w:rsidP="0067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 UČENIKA</w:t>
            </w:r>
          </w:p>
        </w:tc>
      </w:tr>
      <w:tr w:rsidR="005743C1" w:rsidTr="00673BA0">
        <w:tc>
          <w:tcPr>
            <w:tcW w:w="4644" w:type="dxa"/>
          </w:tcPr>
          <w:p w:rsidR="005743C1" w:rsidRDefault="00B26DE0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Upala mlijecne ž</w:t>
            </w:r>
            <w:r w:rsidR="004C1022" w:rsidRPr="004C1022">
              <w:rPr>
                <w:rFonts w:ascii="Arial" w:hAnsi="Arial" w:cs="Arial"/>
                <w:sz w:val="20"/>
                <w:szCs w:val="20"/>
              </w:rPr>
              <w:t>lijezde goveda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Mučnjak Dominik</w:t>
            </w:r>
          </w:p>
        </w:tc>
      </w:tr>
      <w:tr w:rsidR="005743C1" w:rsidTr="00673BA0"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4C1022">
              <w:rPr>
                <w:rFonts w:ascii="Arial" w:hAnsi="Arial" w:cs="Arial"/>
                <w:sz w:val="20"/>
                <w:szCs w:val="20"/>
              </w:rPr>
              <w:t>Tuberkuloza goveda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Komšić Iva</w:t>
            </w:r>
          </w:p>
        </w:tc>
      </w:tr>
      <w:tr w:rsidR="005743C1" w:rsidTr="00673BA0"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4C1022">
              <w:rPr>
                <w:rFonts w:ascii="Arial" w:hAnsi="Arial" w:cs="Arial"/>
                <w:sz w:val="20"/>
                <w:szCs w:val="20"/>
              </w:rPr>
              <w:t>Bjesnoća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Borovček Jan</w:t>
            </w:r>
          </w:p>
        </w:tc>
      </w:tr>
      <w:tr w:rsidR="005743C1" w:rsidTr="00673BA0"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4C1022">
              <w:rPr>
                <w:rFonts w:ascii="Arial" w:hAnsi="Arial" w:cs="Arial"/>
                <w:sz w:val="20"/>
                <w:szCs w:val="20"/>
              </w:rPr>
              <w:t>Trihineloza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Vidović Marina</w:t>
            </w:r>
          </w:p>
        </w:tc>
      </w:tr>
      <w:tr w:rsidR="005743C1" w:rsidTr="00673BA0"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4C1022">
              <w:rPr>
                <w:rFonts w:ascii="Arial" w:hAnsi="Arial" w:cs="Arial"/>
                <w:sz w:val="20"/>
                <w:szCs w:val="20"/>
              </w:rPr>
              <w:t>Šuga (Scabies)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Poturica Laura</w:t>
            </w:r>
          </w:p>
        </w:tc>
      </w:tr>
      <w:tr w:rsidR="005743C1" w:rsidTr="00673BA0"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4C1022">
              <w:rPr>
                <w:rFonts w:ascii="Arial" w:hAnsi="Arial" w:cs="Arial"/>
                <w:sz w:val="20"/>
                <w:szCs w:val="20"/>
              </w:rPr>
              <w:t>Zarazne bolesti pasa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Adlešić Paula</w:t>
            </w:r>
          </w:p>
        </w:tc>
      </w:tr>
      <w:tr w:rsidR="005743C1" w:rsidTr="00673BA0"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4C1022">
              <w:rPr>
                <w:rFonts w:ascii="Arial" w:hAnsi="Arial" w:cs="Arial"/>
                <w:sz w:val="20"/>
                <w:szCs w:val="20"/>
              </w:rPr>
              <w:t>Zarazne bolesti mačaka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Frlan Ana</w:t>
            </w:r>
          </w:p>
        </w:tc>
      </w:tr>
      <w:tr w:rsidR="005743C1" w:rsidTr="00673BA0"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4C1022">
              <w:rPr>
                <w:rFonts w:ascii="Arial" w:hAnsi="Arial" w:cs="Arial"/>
                <w:sz w:val="20"/>
                <w:szCs w:val="20"/>
              </w:rPr>
              <w:t>Ektoparaziti pasa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Trpčić Doris</w:t>
            </w:r>
          </w:p>
        </w:tc>
      </w:tr>
      <w:tr w:rsidR="005743C1" w:rsidTr="00673BA0">
        <w:tc>
          <w:tcPr>
            <w:tcW w:w="4644" w:type="dxa"/>
          </w:tcPr>
          <w:p w:rsidR="005743C1" w:rsidRDefault="004C1022" w:rsidP="00673BA0">
            <w:pPr>
              <w:rPr>
                <w:rFonts w:ascii="Arial" w:hAnsi="Arial" w:cs="Arial"/>
                <w:sz w:val="20"/>
                <w:szCs w:val="20"/>
              </w:rPr>
            </w:pPr>
            <w:r w:rsidRPr="004C1022">
              <w:rPr>
                <w:rFonts w:ascii="Arial" w:hAnsi="Arial" w:cs="Arial"/>
                <w:sz w:val="20"/>
                <w:szCs w:val="20"/>
              </w:rPr>
              <w:t>Metiljavost domaćih životinja</w:t>
            </w:r>
          </w:p>
        </w:tc>
        <w:tc>
          <w:tcPr>
            <w:tcW w:w="4644" w:type="dxa"/>
          </w:tcPr>
          <w:p w:rsidR="005743C1" w:rsidRDefault="00B65729" w:rsidP="00673B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Duvandžija Dino</w:t>
            </w:r>
          </w:p>
        </w:tc>
      </w:tr>
    </w:tbl>
    <w:p w:rsidR="005743C1" w:rsidRPr="005743C1" w:rsidRDefault="005743C1" w:rsidP="005743C1">
      <w:pPr>
        <w:rPr>
          <w:rFonts w:ascii="Arial" w:hAnsi="Arial" w:cs="Arial"/>
          <w:sz w:val="20"/>
          <w:szCs w:val="20"/>
        </w:rPr>
      </w:pPr>
    </w:p>
    <w:p w:rsidR="00FC2484" w:rsidRPr="00B16C5F" w:rsidRDefault="00FC2484" w:rsidP="00FC2484">
      <w:pPr>
        <w:pStyle w:val="Odlomakpopisa"/>
        <w:ind w:left="502"/>
        <w:rPr>
          <w:rFonts w:ascii="Arial" w:hAnsi="Arial" w:cs="Arial"/>
          <w:sz w:val="20"/>
          <w:szCs w:val="20"/>
        </w:rPr>
      </w:pPr>
    </w:p>
    <w:p w:rsidR="00896073" w:rsidRDefault="00896073" w:rsidP="00896073">
      <w:pPr>
        <w:pStyle w:val="Odlomakpopisa"/>
        <w:ind w:left="502"/>
        <w:rPr>
          <w:rFonts w:ascii="Arial" w:hAnsi="Arial" w:cs="Arial"/>
          <w:sz w:val="20"/>
          <w:szCs w:val="20"/>
        </w:rPr>
      </w:pPr>
    </w:p>
    <w:sectPr w:rsidR="0089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28DB"/>
    <w:multiLevelType w:val="hybridMultilevel"/>
    <w:tmpl w:val="38E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51D4"/>
    <w:multiLevelType w:val="hybridMultilevel"/>
    <w:tmpl w:val="6F62668E"/>
    <w:lvl w:ilvl="0" w:tplc="666EFF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06312"/>
    <w:multiLevelType w:val="hybridMultilevel"/>
    <w:tmpl w:val="83025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5C2"/>
    <w:multiLevelType w:val="hybridMultilevel"/>
    <w:tmpl w:val="FB0449D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8311C8"/>
    <w:multiLevelType w:val="hybridMultilevel"/>
    <w:tmpl w:val="5D806D2E"/>
    <w:lvl w:ilvl="0" w:tplc="5782AC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D"/>
    <w:rsid w:val="0009424D"/>
    <w:rsid w:val="00123415"/>
    <w:rsid w:val="003C72F9"/>
    <w:rsid w:val="00405772"/>
    <w:rsid w:val="004523D1"/>
    <w:rsid w:val="004A6DE1"/>
    <w:rsid w:val="004C1022"/>
    <w:rsid w:val="00527F0D"/>
    <w:rsid w:val="00572BF2"/>
    <w:rsid w:val="005743C1"/>
    <w:rsid w:val="00593F16"/>
    <w:rsid w:val="005B20FE"/>
    <w:rsid w:val="006C52E2"/>
    <w:rsid w:val="007852FB"/>
    <w:rsid w:val="007B2565"/>
    <w:rsid w:val="007C4C79"/>
    <w:rsid w:val="00896073"/>
    <w:rsid w:val="008D3D7D"/>
    <w:rsid w:val="00945547"/>
    <w:rsid w:val="0099467D"/>
    <w:rsid w:val="00A37366"/>
    <w:rsid w:val="00B16C5F"/>
    <w:rsid w:val="00B26DE0"/>
    <w:rsid w:val="00B51040"/>
    <w:rsid w:val="00B65729"/>
    <w:rsid w:val="00E16377"/>
    <w:rsid w:val="00E36180"/>
    <w:rsid w:val="00E86588"/>
    <w:rsid w:val="00E92E2A"/>
    <w:rsid w:val="00FC2484"/>
    <w:rsid w:val="00FE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01497-8584-4AB5-94B8-E0B3E22C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3F16"/>
    <w:pPr>
      <w:ind w:left="720"/>
      <w:contextualSpacing/>
    </w:pPr>
  </w:style>
  <w:style w:type="table" w:styleId="Reetkatablice">
    <w:name w:val="Table Grid"/>
    <w:basedOn w:val="Obinatablica"/>
    <w:uiPriority w:val="59"/>
    <w:rsid w:val="0057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E678-67EB-4D66-A021-E1553D83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 Šarić</dc:creator>
  <cp:keywords/>
  <dc:description/>
  <cp:lastModifiedBy>SŠDR</cp:lastModifiedBy>
  <cp:revision>2</cp:revision>
  <dcterms:created xsi:type="dcterms:W3CDTF">2015-11-04T06:58:00Z</dcterms:created>
  <dcterms:modified xsi:type="dcterms:W3CDTF">2015-11-04T06:58:00Z</dcterms:modified>
</cp:coreProperties>
</file>