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94" w:rsidRDefault="00627494" w:rsidP="00627494">
      <w:pPr>
        <w:pStyle w:val="Bezproreda"/>
        <w:jc w:val="center"/>
        <w:rPr>
          <w:b/>
        </w:rPr>
      </w:pPr>
      <w:r>
        <w:rPr>
          <w:b/>
        </w:rPr>
        <w:t>OBAVIJEST       22.1.2021. g.</w:t>
      </w:r>
    </w:p>
    <w:p w:rsidR="00627494" w:rsidRDefault="00627494" w:rsidP="00627494">
      <w:pPr>
        <w:pStyle w:val="Bezproreda"/>
        <w:jc w:val="center"/>
      </w:pPr>
    </w:p>
    <w:p w:rsidR="00627494" w:rsidRDefault="00627494" w:rsidP="00627494">
      <w:pPr>
        <w:pStyle w:val="Bezproreda"/>
        <w:jc w:val="center"/>
      </w:pPr>
    </w:p>
    <w:p w:rsidR="00627494" w:rsidRDefault="00627494" w:rsidP="00627494">
      <w:pPr>
        <w:pStyle w:val="Bezproreda"/>
      </w:pPr>
    </w:p>
    <w:p w:rsidR="00627494" w:rsidRDefault="00627494" w:rsidP="00627494">
      <w:pPr>
        <w:pStyle w:val="Bezproreda"/>
      </w:pPr>
      <w:r>
        <w:rPr>
          <w:b/>
        </w:rPr>
        <w:t xml:space="preserve">Od ponedjeljka, 25. siječnja 2021. godine nastavlja se s nastavom na daljinu za sve učenike prvih, drugih i trećih razreda </w:t>
      </w:r>
      <w:r>
        <w:t xml:space="preserve"> prema dosadašnjem  rasporedu u realnom vremenu od 8-13</w:t>
      </w:r>
      <w:r w:rsidR="00874999">
        <w:t>:55 sati.</w:t>
      </w:r>
    </w:p>
    <w:p w:rsidR="00627494" w:rsidRDefault="00627494" w:rsidP="00627494">
      <w:pPr>
        <w:pStyle w:val="Bezproreda"/>
      </w:pPr>
    </w:p>
    <w:p w:rsidR="00874999" w:rsidRDefault="00627494" w:rsidP="00627494">
      <w:pPr>
        <w:pStyle w:val="Bezproreda"/>
      </w:pPr>
      <w:r>
        <w:rPr>
          <w:b/>
        </w:rPr>
        <w:t xml:space="preserve">Za učenike završnih razreda ( 4.A, 4.C, 4.D i 3.EF ) nastavlja se s nastavom uživo </w:t>
      </w:r>
      <w:r w:rsidR="00874999">
        <w:rPr>
          <w:b/>
        </w:rPr>
        <w:t xml:space="preserve">u školi </w:t>
      </w:r>
      <w:r w:rsidR="00874999">
        <w:t>prema dosadašnjem rasporedu od 8-13:55 sati.</w:t>
      </w:r>
    </w:p>
    <w:p w:rsidR="00627494" w:rsidRDefault="00627494" w:rsidP="00627494">
      <w:pPr>
        <w:pStyle w:val="Bezproreda"/>
      </w:pPr>
      <w:r>
        <w:t xml:space="preserve"> Tu se, osim općeobrazovnih i strukovno-teorijskih predmeta,  podrazumijeva i izvođenje praktične nastave u školi i kod poslodavca te laboratorijskih vježbi u školi uz pridržavanje epidemioloških mjera.</w:t>
      </w:r>
    </w:p>
    <w:p w:rsidR="00627494" w:rsidRDefault="00627494" w:rsidP="00627494">
      <w:pPr>
        <w:pStyle w:val="Bezproreda"/>
      </w:pPr>
    </w:p>
    <w:p w:rsidR="00627494" w:rsidRDefault="00627494" w:rsidP="00627494">
      <w:pPr>
        <w:pStyle w:val="Bezproreda"/>
      </w:pPr>
      <w:r>
        <w:t>Raspored učenika po učionicama ( lijevo krilo škole : 4.A učionica br. 6, 4.C učionica br. 4, 4.D učionica br. 1 i 3.EF učionica br. 2.</w:t>
      </w:r>
    </w:p>
    <w:p w:rsidR="00AB0343" w:rsidRDefault="00AB0343"/>
    <w:p w:rsidR="00874999" w:rsidRDefault="00874999">
      <w:r>
        <w:t>Hvala na razumijevanju i  sretno!</w:t>
      </w:r>
      <w:bookmarkStart w:id="0" w:name="_GoBack"/>
      <w:bookmarkEnd w:id="0"/>
    </w:p>
    <w:sectPr w:rsidR="00874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494"/>
    <w:rsid w:val="00627494"/>
    <w:rsid w:val="00874999"/>
    <w:rsid w:val="00AB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2749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274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2021-01-21T12:06:00Z</dcterms:created>
  <dcterms:modified xsi:type="dcterms:W3CDTF">2021-01-21T12:11:00Z</dcterms:modified>
</cp:coreProperties>
</file>