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</w:t>
      </w:r>
      <w:r>
        <w:rPr/>
        <w:t xml:space="preserve">POPIS ODABRANIH PONUDA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Temeljem članka </w:t>
      </w:r>
      <w:r>
        <w:rPr/>
        <w:t>15</w:t>
      </w:r>
      <w:r>
        <w:rPr/>
        <w:t xml:space="preserve">. stavka </w:t>
      </w:r>
      <w:r>
        <w:rPr/>
        <w:t>4. i 5</w:t>
      </w:r>
      <w:r>
        <w:rPr/>
        <w:t xml:space="preserve">. Pravilnika o izvođenju izleta, ekskurzija i drugih odgojnoobrazovnih aktivnosti izvan škole (NN br. </w:t>
      </w:r>
      <w:r>
        <w:rPr/>
        <w:t>67</w:t>
      </w:r>
      <w:r>
        <w:rPr/>
        <w:t xml:space="preserve">/14., 81/15. </w:t>
      </w:r>
      <w:r>
        <w:rPr/>
        <w:t>i 53/21.</w:t>
      </w:r>
      <w:r>
        <w:rPr/>
        <w:t xml:space="preserve">) Povjerenstvo za provedbu javnog poziva i izbor najpovoljnije ponude za maturalno putovanje nakon otvaranja ponuda po pozivu br. 1/2021 održanom 21. 12. 2021. u 14,00 sati u prostorijama škole zaključilo je da će se roditeljima učenika prezentirati ponude potencijalnih davatelja usluga: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1. SPERANZA d.o.o., Zagreb</w:t>
      </w:r>
    </w:p>
    <w:p>
      <w:pPr>
        <w:pStyle w:val="Normal"/>
        <w:spacing w:lineRule="auto" w:line="276"/>
        <w:rPr/>
      </w:pPr>
      <w:r>
        <w:rPr/>
        <w:t>2. KA travel d.o.o., Karlovac</w:t>
      </w:r>
    </w:p>
    <w:p>
      <w:pPr>
        <w:pStyle w:val="Normal"/>
        <w:spacing w:lineRule="auto" w:line="276"/>
        <w:rPr/>
      </w:pPr>
      <w:r>
        <w:rPr/>
        <w:t>3. SPEKTAR PUTOVANJA d.o.o, Zagreb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</w:t>
      </w:r>
      <w:r>
        <w:rPr/>
        <w:t xml:space="preserve">Povjerenstvo za provedbu javnog poziva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LibreOffice/6.2.5.2$Windows_X86_64 LibreOffice_project/1ec314fa52f458adc18c4f025c545a4e8b22c159</Application>
  <Pages>1</Pages>
  <Words>87</Words>
  <Characters>514</Characters>
  <CharactersWithSpaces>792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2021-12-22T10:21:07Z</dcterms:created>
  <dc:creator/>
  <dc:description/>
  <dc:language>hr-HR</dc:language>
  <cp:lastModifiedBy/>
  <dcterms:modified xsi:type="dcterms:W3CDTF">2021-12-23T09:44:20Z</dcterms:modified>
  <cp:revision>9</cp:revision>
  <dc:subject/>
  <dc:title/>
</cp:coreProperties>
</file>